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578" w:rsidRDefault="00A96578" w:rsidP="00684761">
      <w:pPr>
        <w:pStyle w:val="a5"/>
        <w:spacing w:after="0" w:afterAutospacing="0" w:line="300" w:lineRule="atLeast"/>
        <w:jc w:val="both"/>
        <w:rPr>
          <w:sz w:val="28"/>
          <w:szCs w:val="28"/>
        </w:rPr>
      </w:pPr>
    </w:p>
    <w:p w:rsidR="00A96578" w:rsidRDefault="00A96578" w:rsidP="00684761">
      <w:pPr>
        <w:pStyle w:val="a5"/>
        <w:spacing w:after="0" w:afterAutospacing="0" w:line="300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578" w:rsidRDefault="00A96578" w:rsidP="00684761">
      <w:pPr>
        <w:pStyle w:val="a5"/>
        <w:spacing w:after="0" w:afterAutospacing="0" w:line="300" w:lineRule="atLeast"/>
        <w:jc w:val="both"/>
        <w:rPr>
          <w:sz w:val="28"/>
          <w:szCs w:val="28"/>
        </w:rPr>
      </w:pPr>
      <w:bookmarkStart w:id="0" w:name="_GoBack"/>
      <w:bookmarkEnd w:id="0"/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lastRenderedPageBreak/>
        <w:t>культуры, личностного профессионального роста, использования ими современных педагогических технологий;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1.5.2.  Повышение эффективности и качества педагогического труда;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1.5.3.  Выявление перспектив использования потенциальных возможностей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педагогических работников.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1.5.4.</w:t>
      </w:r>
      <w:r>
        <w:rPr>
          <w:rFonts w:ascii="Arial" w:hAnsi="Arial" w:cs="Arial"/>
          <w:sz w:val="37"/>
          <w:szCs w:val="37"/>
        </w:rPr>
        <w:t> </w:t>
      </w:r>
      <w:r>
        <w:rPr>
          <w:sz w:val="28"/>
          <w:szCs w:val="28"/>
        </w:rPr>
        <w:t>Определение соответствия занимаемой должности педаго</w:t>
      </w:r>
      <w:r w:rsidR="00C5163A">
        <w:rPr>
          <w:sz w:val="28"/>
          <w:szCs w:val="28"/>
        </w:rPr>
        <w:t>гических работников МА</w:t>
      </w:r>
      <w:r>
        <w:rPr>
          <w:sz w:val="28"/>
          <w:szCs w:val="28"/>
        </w:rPr>
        <w:t>ДОУ;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1.5.5. Соблюдение основных принципов проведения аттестации, обеспе</w:t>
      </w:r>
      <w:r w:rsidR="00C5163A">
        <w:rPr>
          <w:sz w:val="28"/>
          <w:szCs w:val="28"/>
        </w:rPr>
        <w:t>чение</w:t>
      </w:r>
      <w:r>
        <w:rPr>
          <w:sz w:val="28"/>
          <w:szCs w:val="28"/>
        </w:rPr>
        <w:t xml:space="preserve"> объективности экспертизы и процедуры проведения аттестации;</w:t>
      </w:r>
    </w:p>
    <w:p w:rsidR="0038776F" w:rsidRDefault="00684761" w:rsidP="00684761">
      <w:pPr>
        <w:pStyle w:val="a5"/>
        <w:spacing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1.5.6. Определение сроков проведения аттестации для каждого работника; </w:t>
      </w:r>
    </w:p>
    <w:p w:rsidR="0038776F" w:rsidRDefault="00684761" w:rsidP="00684761">
      <w:pPr>
        <w:pStyle w:val="a5"/>
        <w:spacing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1.5.7. Оказание консультативную помощь аттестуемым работникам ДОУ;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1.5.8. Обобщение итогов аттестационной работы с</w:t>
      </w:r>
      <w:r w:rsidR="00263BF9">
        <w:rPr>
          <w:sz w:val="28"/>
          <w:szCs w:val="28"/>
        </w:rPr>
        <w:t xml:space="preserve"> педагогическими работниками МА</w:t>
      </w:r>
      <w:r>
        <w:rPr>
          <w:sz w:val="28"/>
          <w:szCs w:val="28"/>
        </w:rPr>
        <w:t>ДОУ.</w:t>
      </w:r>
    </w:p>
    <w:p w:rsidR="00684761" w:rsidRPr="0038776F" w:rsidRDefault="00684761" w:rsidP="00684761">
      <w:pPr>
        <w:pStyle w:val="a5"/>
        <w:spacing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1.6.  Аттестации не подлежат следующие педагогические работники:</w:t>
      </w:r>
      <w:r>
        <w:rPr>
          <w:sz w:val="28"/>
          <w:szCs w:val="28"/>
        </w:rPr>
        <w:br/>
        <w:t xml:space="preserve">1.6.1.  </w:t>
      </w:r>
      <w:proofErr w:type="gramStart"/>
      <w:r>
        <w:rPr>
          <w:sz w:val="28"/>
          <w:szCs w:val="28"/>
        </w:rPr>
        <w:t>Проработавшие в занимаемой должности менее двух лет в данной организации;</w:t>
      </w:r>
      <w:r>
        <w:rPr>
          <w:sz w:val="28"/>
          <w:szCs w:val="28"/>
        </w:rPr>
        <w:br/>
        <w:t>1.6.2.</w:t>
      </w:r>
      <w:proofErr w:type="gramEnd"/>
      <w:r>
        <w:rPr>
          <w:sz w:val="28"/>
          <w:szCs w:val="28"/>
        </w:rPr>
        <w:t>  Беременные женщины;</w:t>
      </w:r>
      <w:r>
        <w:rPr>
          <w:sz w:val="28"/>
          <w:szCs w:val="28"/>
        </w:rPr>
        <w:br/>
        <w:t>1.6.3.  Женщины, находящиеся в отпуске по беременности и родам;</w:t>
      </w:r>
      <w:r>
        <w:rPr>
          <w:sz w:val="28"/>
          <w:szCs w:val="28"/>
        </w:rPr>
        <w:br/>
        <w:t xml:space="preserve">1.6.4.  </w:t>
      </w:r>
      <w:proofErr w:type="gramStart"/>
      <w:r>
        <w:rPr>
          <w:sz w:val="28"/>
          <w:szCs w:val="28"/>
        </w:rPr>
        <w:t>Находящиеся в отпуске по уходу за ребенком до достижения им возраста трех лет;</w:t>
      </w:r>
      <w:r>
        <w:rPr>
          <w:sz w:val="28"/>
          <w:szCs w:val="28"/>
        </w:rPr>
        <w:br/>
        <w:t>1.6.5.</w:t>
      </w:r>
      <w:proofErr w:type="gramEnd"/>
      <w:r>
        <w:rPr>
          <w:sz w:val="28"/>
          <w:szCs w:val="28"/>
        </w:rPr>
        <w:t xml:space="preserve">  </w:t>
      </w:r>
      <w:proofErr w:type="gramStart"/>
      <w:r>
        <w:rPr>
          <w:sz w:val="28"/>
          <w:szCs w:val="28"/>
        </w:rPr>
        <w:t>Отсутствовавшие на рабочем месте более четырех месяцев в связи с заболеванием.</w:t>
      </w:r>
      <w:proofErr w:type="gramEnd"/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1.7. Принципами деятельности Комиссии являются: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1.7.1. Гласность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>озможность присутствовать на заседаниях Комиссии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педагогических работников; принятие решения открытым голосованием,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информирование по принятым решениям педагогического коллектива</w:t>
      </w:r>
    </w:p>
    <w:p w:rsidR="00684761" w:rsidRDefault="00610BDC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МА</w:t>
      </w:r>
      <w:r w:rsidR="00684761">
        <w:rPr>
          <w:sz w:val="28"/>
          <w:szCs w:val="28"/>
        </w:rPr>
        <w:t>ДОУ;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1.7.2. Коллегиальность – участие в принятии решения всех членов Комиссии;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1.7.3. Законность – принятие решения в соответствии с действующим законодательством.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II. Структура и организации деятельности Комиссии.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bookmarkStart w:id="1" w:name="2"/>
      <w:bookmarkEnd w:id="1"/>
      <w:r>
        <w:rPr>
          <w:sz w:val="28"/>
          <w:szCs w:val="28"/>
        </w:rPr>
        <w:t>2.1.Комиссия создается сроком на 1 год. Персональный состав Комиссии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утвер</w:t>
      </w:r>
      <w:r w:rsidR="0038776F">
        <w:rPr>
          <w:sz w:val="28"/>
          <w:szCs w:val="28"/>
        </w:rPr>
        <w:t>ждается приказом заведующего МА</w:t>
      </w:r>
      <w:r>
        <w:rPr>
          <w:sz w:val="28"/>
          <w:szCs w:val="28"/>
        </w:rPr>
        <w:t>ДОУ.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2.2.  Комиссия формируется из состава из работников МА ДОУ.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2.3. Состав Комиссии в течение аттестационного года не меняется.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 2.4. Возглавляет работу Комиссии председатель. Председателем Комиссии</w:t>
      </w:r>
      <w:r w:rsidR="000F0F3F">
        <w:rPr>
          <w:sz w:val="20"/>
          <w:szCs w:val="20"/>
        </w:rPr>
        <w:t xml:space="preserve"> </w:t>
      </w:r>
      <w:r w:rsidR="001757B1">
        <w:rPr>
          <w:sz w:val="28"/>
          <w:szCs w:val="28"/>
        </w:rPr>
        <w:t>является старший воспитатель</w:t>
      </w:r>
      <w:r w:rsidR="000F0F3F">
        <w:rPr>
          <w:sz w:val="28"/>
          <w:szCs w:val="28"/>
        </w:rPr>
        <w:t xml:space="preserve"> МА</w:t>
      </w:r>
      <w:r>
        <w:rPr>
          <w:sz w:val="28"/>
          <w:szCs w:val="28"/>
        </w:rPr>
        <w:t>ДОУ. При отсутствии председателя работу Комиссии возглавляет заместитель председателя Комиссии.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2.5. Организацию работы Комиссии осуществляет секретарь Комиссии.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2.6. Деятельность Комиссии: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2.6.1. В Комиссии ведется необходимое делопроизводство (повестки заседаний, протоколы заседаний, оформление аттестационных и экспертных листов).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2.6.2.  Комиссия обеспечивает организационно-техническое сопровождение аттестации на соответствие занимаемой должности педагогических работников, организацию методической и консультативной помощи педагогическим работникам; контроль соблюдения требований к оформлению пакета аттестационных материалов.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III. Порядок работы Комиссии.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3.1. Комиссия заседает в соответствии с планом работы, утвержденным</w:t>
      </w:r>
      <w:r w:rsidR="00804F95">
        <w:rPr>
          <w:sz w:val="28"/>
          <w:szCs w:val="28"/>
        </w:rPr>
        <w:t xml:space="preserve"> приказом заведующего МА</w:t>
      </w:r>
      <w:r>
        <w:rPr>
          <w:sz w:val="28"/>
          <w:szCs w:val="28"/>
        </w:rPr>
        <w:t>ДОУ. На каждом заседании Комиссии ведется</w:t>
      </w:r>
      <w:r w:rsidR="00804F95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 заседания Комиссии.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3.1.2. На рассмотрение в Комиссию представляются следующие документы: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  представление на педагогического работника;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-  дополнительно, по желанию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>, в Комиссию могут быть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представлены материалы, свидетельствующие об уровне его квалификации и</w:t>
      </w:r>
      <w:r w:rsidR="001717F6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профессионализме.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3.2.  Председатель Комиссии (заместитель председателя Комиссии):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 утверждает повестку заседания;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lastRenderedPageBreak/>
        <w:t>- определяет регламент работы Комиссии;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 ведет заседания Комиссии;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 принимает, в особых случаях, решения: об определении индивидуального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порядка прохождения аттестации; об отклонении рассмотрения аттестационных материалов.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3.3. Секретарь Комиссии: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-  принимает документы на аттестацию в </w:t>
      </w:r>
      <w:proofErr w:type="gramStart"/>
      <w:r>
        <w:rPr>
          <w:sz w:val="28"/>
          <w:szCs w:val="28"/>
        </w:rPr>
        <w:t>установленном</w:t>
      </w:r>
      <w:proofErr w:type="gramEnd"/>
      <w:r>
        <w:rPr>
          <w:sz w:val="28"/>
          <w:szCs w:val="28"/>
        </w:rPr>
        <w:t xml:space="preserve"> настоящим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Положением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>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-   ведет журналы регистрации </w:t>
      </w:r>
      <w:proofErr w:type="gramStart"/>
      <w:r>
        <w:rPr>
          <w:sz w:val="28"/>
          <w:szCs w:val="28"/>
        </w:rPr>
        <w:t>принятых</w:t>
      </w:r>
      <w:proofErr w:type="gramEnd"/>
      <w:r>
        <w:rPr>
          <w:sz w:val="28"/>
          <w:szCs w:val="28"/>
        </w:rPr>
        <w:t xml:space="preserve"> на рассмотрение Комиссии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аттестационных материалов (представлений),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  готовит проект приказа по результатам работы Комиссии;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  информирует заявителей о принятом решении в течение двух дней со дня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принятия решения;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-приглашает на заседание членов Комиссии;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-ведет протоколы заседаний Комиссии.</w:t>
      </w:r>
      <w:bookmarkStart w:id="2" w:name="3"/>
      <w:bookmarkEnd w:id="2"/>
      <w:r>
        <w:rPr>
          <w:sz w:val="28"/>
          <w:szCs w:val="28"/>
        </w:rPr>
        <w:t> Протокол заседания Комиссии с принятым решением подписывают председатель, ответственный секретарь, члены Комиссии.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3.4. Члены Комиссии осуществляют экспертизу аттестационных материалов, представленных в Комиссию для подтверждения соответствия по занимаемой должности.</w:t>
      </w:r>
    </w:p>
    <w:p w:rsidR="00684761" w:rsidRDefault="00661E0A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3.5.</w:t>
      </w:r>
      <w:r w:rsidR="00684761">
        <w:rPr>
          <w:sz w:val="28"/>
          <w:szCs w:val="28"/>
        </w:rPr>
        <w:t>При принятии решения Комиссия руководствуется представленными</w:t>
      </w:r>
      <w:r>
        <w:rPr>
          <w:sz w:val="28"/>
          <w:szCs w:val="28"/>
        </w:rPr>
        <w:t xml:space="preserve"> </w:t>
      </w:r>
      <w:r w:rsidR="00684761">
        <w:rPr>
          <w:sz w:val="28"/>
          <w:szCs w:val="28"/>
        </w:rPr>
        <w:t>аттестационными материалами аттестуемого, результатами собеседования.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3.6. Решение комиссии принимается открытым голосованием большинством</w:t>
      </w:r>
      <w:r w:rsidR="00661E0A">
        <w:rPr>
          <w:sz w:val="28"/>
          <w:szCs w:val="28"/>
        </w:rPr>
        <w:t xml:space="preserve"> </w:t>
      </w:r>
      <w:r>
        <w:rPr>
          <w:sz w:val="28"/>
          <w:szCs w:val="28"/>
        </w:rPr>
        <w:t>голосов. Решение считается правомочным, если на заседании присутствовало</w:t>
      </w:r>
      <w:r w:rsidR="00661E0A">
        <w:rPr>
          <w:sz w:val="20"/>
          <w:szCs w:val="20"/>
        </w:rPr>
        <w:t xml:space="preserve"> </w:t>
      </w:r>
      <w:r>
        <w:rPr>
          <w:sz w:val="28"/>
          <w:szCs w:val="28"/>
        </w:rPr>
        <w:t>не менее 2/3 состава Комиссии.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IV. Права и обязанности Комиссии.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4.1. Комиссия имеет право: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-  в необходимых случаях требовать дополнительной информации </w:t>
      </w:r>
      <w:proofErr w:type="gramStart"/>
      <w:r>
        <w:rPr>
          <w:sz w:val="28"/>
          <w:szCs w:val="28"/>
        </w:rPr>
        <w:t>в</w:t>
      </w:r>
      <w:proofErr w:type="gramEnd"/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lastRenderedPageBreak/>
        <w:t>пределах</w:t>
      </w:r>
      <w:proofErr w:type="gramEnd"/>
      <w:r>
        <w:rPr>
          <w:sz w:val="28"/>
          <w:szCs w:val="28"/>
        </w:rPr>
        <w:t xml:space="preserve"> компетенции;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-  проводить собеседование с </w:t>
      </w:r>
      <w:proofErr w:type="spellStart"/>
      <w:r>
        <w:rPr>
          <w:sz w:val="28"/>
          <w:szCs w:val="28"/>
        </w:rPr>
        <w:t>аттестующимися</w:t>
      </w:r>
      <w:proofErr w:type="spellEnd"/>
      <w:r>
        <w:rPr>
          <w:sz w:val="28"/>
          <w:szCs w:val="28"/>
        </w:rPr>
        <w:t xml:space="preserve"> работниками.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4.2. Комиссия обязана: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  принимать решение в соответствии с действующим законодательством;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  информировать о принятом решении;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-осуществлять контроль исполнения принятых Комиссией решений и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рекомендаций по результатам аттестации.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4.3. Члены Комиссии имеют право: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4.3.1.  вносить предложения на заседании Комиссии по </w:t>
      </w:r>
      <w:proofErr w:type="gramStart"/>
      <w:r>
        <w:rPr>
          <w:sz w:val="28"/>
          <w:szCs w:val="28"/>
        </w:rPr>
        <w:t>рассматриваемым</w:t>
      </w:r>
      <w:proofErr w:type="gramEnd"/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вопросам;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-  высказывать особое мнение в случае несогласия с </w:t>
      </w:r>
      <w:proofErr w:type="gramStart"/>
      <w:r>
        <w:rPr>
          <w:sz w:val="28"/>
          <w:szCs w:val="28"/>
        </w:rPr>
        <w:t>принимаемым</w:t>
      </w:r>
      <w:proofErr w:type="gramEnd"/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решением и фиксировать его в протоколе заседания Комиссии;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  участвовать в обсуждении вопросов, предусмотренных повесткой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Комиссии;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  принимать участие в подготовке решений Комиссии.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4.4. Члены Комиссии обязаны: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-присутствовать на всех заседаниях Комиссии;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-осуществлять свою деятельность в соответствии с принципами работы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Комиссии;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-использовать служебную информацию только в установленном порядке.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4.5. Члены Комиссии несут ответственность за надлежащее исполнение</w:t>
      </w:r>
    </w:p>
    <w:p w:rsidR="00684761" w:rsidRDefault="00684761" w:rsidP="00684761">
      <w:pPr>
        <w:pStyle w:val="a5"/>
        <w:spacing w:after="0" w:afterAutospacing="0"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своих обязанностей. В случае неисполнения своих обязанностей член Комиссии  может быть исключен из состава Комиссии на основании ее решения, принятого большинством голосов.</w:t>
      </w:r>
    </w:p>
    <w:p w:rsidR="00684761" w:rsidRDefault="00684761" w:rsidP="00684761">
      <w:pPr>
        <w:pStyle w:val="a5"/>
        <w:spacing w:line="300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>. Подготовка к аттестации</w:t>
      </w:r>
    </w:p>
    <w:p w:rsidR="00EF6300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5.1. 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EF6300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br/>
        <w:t>5.2. В графике проведения аттестации указываются:</w:t>
      </w:r>
      <w:r>
        <w:rPr>
          <w:sz w:val="28"/>
          <w:szCs w:val="28"/>
        </w:rPr>
        <w:br/>
        <w:t>- ФИО педагогического работника, подлежащего аттестации;</w:t>
      </w:r>
      <w:r>
        <w:rPr>
          <w:sz w:val="28"/>
          <w:szCs w:val="28"/>
        </w:rPr>
        <w:br/>
        <w:t>- должность педагогического работника;</w:t>
      </w:r>
      <w:r>
        <w:rPr>
          <w:sz w:val="28"/>
          <w:szCs w:val="28"/>
        </w:rPr>
        <w:br/>
        <w:t>- дата и время проведения аттестации;</w:t>
      </w:r>
      <w:r>
        <w:rPr>
          <w:sz w:val="28"/>
          <w:szCs w:val="28"/>
        </w:rPr>
        <w:br/>
        <w:t>- дата направления представления руководителя в аттестационную комиссию.</w:t>
      </w:r>
    </w:p>
    <w:p w:rsidR="00EF6300" w:rsidRDefault="00EF6300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br/>
        <w:t>5.3.</w:t>
      </w:r>
      <w:r w:rsidR="00684761">
        <w:rPr>
          <w:sz w:val="28"/>
          <w:szCs w:val="28"/>
        </w:rPr>
        <w:t xml:space="preserve"> Проведение аттестации педагогических работников осуществляется на основании представления работодателя </w:t>
      </w:r>
      <w:r>
        <w:rPr>
          <w:sz w:val="28"/>
          <w:szCs w:val="28"/>
        </w:rPr>
        <w:t>в аттестационную комиссию.</w:t>
      </w:r>
    </w:p>
    <w:p w:rsidR="00EF6300" w:rsidRDefault="00EF6300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br/>
        <w:t>5.3.1</w:t>
      </w:r>
      <w:r w:rsidR="00684761">
        <w:rPr>
          <w:sz w:val="28"/>
          <w:szCs w:val="28"/>
        </w:rPr>
        <w:t xml:space="preserve">. </w:t>
      </w:r>
      <w:proofErr w:type="gramStart"/>
      <w:r w:rsidR="00684761">
        <w:rPr>
          <w:sz w:val="28"/>
          <w:szCs w:val="28"/>
        </w:rPr>
        <w:t>В представлении руководителя должны с</w:t>
      </w:r>
      <w:r>
        <w:rPr>
          <w:sz w:val="28"/>
          <w:szCs w:val="28"/>
        </w:rPr>
        <w:t xml:space="preserve">одержаться следующие </w:t>
      </w:r>
      <w:r w:rsidRPr="00EF6300">
        <w:rPr>
          <w:sz w:val="28"/>
          <w:szCs w:val="28"/>
        </w:rPr>
        <w:t>сведения</w:t>
      </w:r>
      <w:r w:rsidR="005D1394">
        <w:rPr>
          <w:sz w:val="28"/>
          <w:szCs w:val="28"/>
        </w:rPr>
        <w:t> </w:t>
      </w:r>
      <w:r w:rsidRPr="00EF6300">
        <w:rPr>
          <w:sz w:val="28"/>
          <w:szCs w:val="28"/>
        </w:rPr>
        <w:t>о</w:t>
      </w:r>
      <w:r w:rsidR="005D1394">
        <w:rPr>
          <w:sz w:val="28"/>
          <w:szCs w:val="28"/>
        </w:rPr>
        <w:t> педагогическом работнике:</w:t>
      </w:r>
      <w:r w:rsidR="005D1394">
        <w:rPr>
          <w:sz w:val="28"/>
          <w:szCs w:val="28"/>
        </w:rPr>
        <w:br/>
        <w:t>а) фамилия, имя, отчество;</w:t>
      </w:r>
      <w:r w:rsidR="005D1394">
        <w:rPr>
          <w:sz w:val="28"/>
          <w:szCs w:val="28"/>
        </w:rPr>
        <w:br/>
        <w:t>б) </w:t>
      </w:r>
      <w:r w:rsidR="00684761">
        <w:rPr>
          <w:sz w:val="28"/>
          <w:szCs w:val="28"/>
        </w:rPr>
        <w:t xml:space="preserve">наименование должности на </w:t>
      </w:r>
      <w:r w:rsidR="005D1394">
        <w:rPr>
          <w:sz w:val="28"/>
          <w:szCs w:val="28"/>
        </w:rPr>
        <w:t>дату проведения аттестации;</w:t>
      </w:r>
      <w:r w:rsidR="005D1394">
        <w:rPr>
          <w:sz w:val="28"/>
          <w:szCs w:val="28"/>
        </w:rPr>
        <w:br/>
        <w:t>в)</w:t>
      </w:r>
      <w:r w:rsidR="005D1394">
        <w:t> </w:t>
      </w:r>
      <w:r w:rsidR="00684761">
        <w:rPr>
          <w:sz w:val="28"/>
          <w:szCs w:val="28"/>
        </w:rPr>
        <w:t>дата заключения по этой д</w:t>
      </w:r>
      <w:r w:rsidR="005D1394">
        <w:rPr>
          <w:sz w:val="28"/>
          <w:szCs w:val="28"/>
        </w:rPr>
        <w:t>олжности трудового договора;</w:t>
      </w:r>
      <w:r w:rsidR="005D1394">
        <w:rPr>
          <w:sz w:val="28"/>
          <w:szCs w:val="28"/>
        </w:rPr>
        <w:br/>
        <w:t>г) </w:t>
      </w:r>
      <w:r w:rsidR="00684761">
        <w:rPr>
          <w:sz w:val="28"/>
          <w:szCs w:val="28"/>
        </w:rPr>
        <w:t>уровень образования и квалификаци</w:t>
      </w:r>
      <w:r w:rsidR="005D1394">
        <w:rPr>
          <w:sz w:val="28"/>
          <w:szCs w:val="28"/>
        </w:rPr>
        <w:t>я по направлению подготовки;</w:t>
      </w:r>
      <w:r w:rsidR="005D1394">
        <w:rPr>
          <w:sz w:val="28"/>
          <w:szCs w:val="28"/>
        </w:rPr>
        <w:br/>
        <w:t>д)</w:t>
      </w:r>
      <w:r w:rsidR="005D1394">
        <w:t> </w:t>
      </w:r>
      <w:r w:rsidR="00684761">
        <w:rPr>
          <w:sz w:val="28"/>
          <w:szCs w:val="28"/>
        </w:rPr>
        <w:t>информация о прохожд</w:t>
      </w:r>
      <w:r w:rsidR="005D1394">
        <w:rPr>
          <w:sz w:val="28"/>
          <w:szCs w:val="28"/>
        </w:rPr>
        <w:t>ении повышения квалификации;</w:t>
      </w:r>
      <w:r w:rsidR="005D1394">
        <w:rPr>
          <w:sz w:val="28"/>
          <w:szCs w:val="28"/>
        </w:rPr>
        <w:br/>
        <w:t>е)</w:t>
      </w:r>
      <w:r w:rsidR="005D1394">
        <w:t> </w:t>
      </w:r>
      <w:r w:rsidR="00684761">
        <w:rPr>
          <w:sz w:val="28"/>
          <w:szCs w:val="28"/>
        </w:rPr>
        <w:t>результаты предыдущих аттестаций (в случае их проведения);</w:t>
      </w:r>
      <w:proofErr w:type="gramEnd"/>
      <w:r w:rsidR="00684761">
        <w:rPr>
          <w:sz w:val="28"/>
          <w:szCs w:val="28"/>
        </w:rPr>
        <w:br/>
      </w:r>
      <w:proofErr w:type="gramStart"/>
      <w:r w:rsidR="00684761">
        <w:rPr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EF6300" w:rsidRDefault="005D1394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br/>
        <w:t>5.3.2</w:t>
      </w:r>
      <w:r w:rsidR="00684761">
        <w:rPr>
          <w:sz w:val="28"/>
          <w:szCs w:val="28"/>
        </w:rPr>
        <w:t xml:space="preserve">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="00684761">
        <w:rPr>
          <w:sz w:val="28"/>
          <w:szCs w:val="28"/>
        </w:rPr>
        <w:t>с даты</w:t>
      </w:r>
      <w:proofErr w:type="gramEnd"/>
      <w:r w:rsidR="00684761">
        <w:rPr>
          <w:sz w:val="28"/>
          <w:szCs w:val="28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684761" w:rsidRPr="00EF6300" w:rsidRDefault="005D1394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br/>
        <w:t>5.3.3</w:t>
      </w:r>
      <w:r w:rsidR="00684761">
        <w:rPr>
          <w:sz w:val="28"/>
          <w:szCs w:val="28"/>
        </w:rPr>
        <w:t>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684761" w:rsidRDefault="00684761" w:rsidP="0027357E">
      <w:pPr>
        <w:pStyle w:val="a5"/>
        <w:spacing w:line="300" w:lineRule="atLeas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5.4. Форма зачетного мероприятия по выбору </w:t>
      </w:r>
      <w:proofErr w:type="spellStart"/>
      <w:r>
        <w:rPr>
          <w:sz w:val="28"/>
          <w:szCs w:val="28"/>
        </w:rPr>
        <w:t>аттестующегося</w:t>
      </w:r>
      <w:proofErr w:type="spellEnd"/>
      <w:r>
        <w:rPr>
          <w:sz w:val="28"/>
          <w:szCs w:val="28"/>
        </w:rPr>
        <w:t xml:space="preserve"> педагогического работника (мероприятие с детьми или родителями, творческий или аналитический отчет, информационная справка по работе в </w:t>
      </w:r>
      <w:proofErr w:type="spellStart"/>
      <w:r>
        <w:rPr>
          <w:sz w:val="28"/>
          <w:szCs w:val="28"/>
        </w:rPr>
        <w:t>межаттестационный</w:t>
      </w:r>
      <w:proofErr w:type="spellEnd"/>
      <w:r>
        <w:rPr>
          <w:sz w:val="28"/>
          <w:szCs w:val="28"/>
        </w:rPr>
        <w:t xml:space="preserve"> период).</w:t>
      </w:r>
    </w:p>
    <w:p w:rsidR="00684761" w:rsidRDefault="00684761" w:rsidP="0027357E">
      <w:pPr>
        <w:pStyle w:val="a5"/>
        <w:spacing w:line="300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>. Проведение аттестации</w:t>
      </w:r>
    </w:p>
    <w:p w:rsidR="008E4FC5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6.1. Педагогический работник должен лично присутствовать при его аттестации на заседании аттестационной комиссии.</w:t>
      </w:r>
    </w:p>
    <w:p w:rsidR="0082418C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изменения.</w:t>
      </w:r>
    </w:p>
    <w:p w:rsidR="0082418C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6.3. При неявке педагогического работника на заседание аттестационной комиссии без уважительной причины комисс</w:t>
      </w:r>
      <w:r w:rsidR="0082418C">
        <w:rPr>
          <w:sz w:val="28"/>
          <w:szCs w:val="28"/>
        </w:rPr>
        <w:t>ия вправе провести аттестацию в его отсутствие.</w:t>
      </w:r>
    </w:p>
    <w:p w:rsidR="0082418C" w:rsidRDefault="0082418C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6.4. Оценка </w:t>
      </w:r>
      <w:r w:rsidR="00684761">
        <w:rPr>
          <w:sz w:val="28"/>
          <w:szCs w:val="28"/>
        </w:rPr>
        <w:t>д</w:t>
      </w:r>
      <w:r>
        <w:rPr>
          <w:sz w:val="28"/>
          <w:szCs w:val="28"/>
        </w:rPr>
        <w:t>еятельности </w:t>
      </w:r>
      <w:proofErr w:type="gramStart"/>
      <w:r w:rsidR="00684761">
        <w:rPr>
          <w:sz w:val="28"/>
          <w:szCs w:val="28"/>
        </w:rPr>
        <w:t>аттестуемого</w:t>
      </w:r>
      <w:proofErr w:type="gramEnd"/>
      <w:r w:rsidR="00684761">
        <w:rPr>
          <w:sz w:val="28"/>
          <w:szCs w:val="28"/>
        </w:rPr>
        <w:t>.</w:t>
      </w:r>
    </w:p>
    <w:p w:rsidR="0082418C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</w:t>
      </w:r>
    </w:p>
    <w:p w:rsidR="0082418C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6.4.2. Обсуждение профессиональных и личностных качеств работника применительно к его должностным обязанн</w:t>
      </w:r>
      <w:r w:rsidR="0082418C">
        <w:rPr>
          <w:sz w:val="28"/>
          <w:szCs w:val="28"/>
        </w:rPr>
        <w:t>остям и полномочиям должно быть </w:t>
      </w:r>
      <w:r>
        <w:rPr>
          <w:sz w:val="28"/>
          <w:szCs w:val="28"/>
        </w:rPr>
        <w:t>объект</w:t>
      </w:r>
      <w:r w:rsidR="0082418C">
        <w:rPr>
          <w:sz w:val="28"/>
          <w:szCs w:val="28"/>
        </w:rPr>
        <w:t>ивным и </w:t>
      </w:r>
      <w:r>
        <w:rPr>
          <w:sz w:val="28"/>
          <w:szCs w:val="28"/>
        </w:rPr>
        <w:t>доброжелательным.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6.4.4. Члены аттестационной комиссии при необходимости вправе задавать педагогическому работнику вопросы, связ</w:t>
      </w:r>
      <w:r w:rsidR="00DD08F4">
        <w:rPr>
          <w:sz w:val="28"/>
          <w:szCs w:val="28"/>
        </w:rPr>
        <w:t>анные с выполнением должностных </w:t>
      </w:r>
      <w:r>
        <w:rPr>
          <w:sz w:val="28"/>
          <w:szCs w:val="28"/>
        </w:rPr>
        <w:t>обязанностей.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</w:t>
      </w:r>
      <w:r w:rsidR="00DD08F4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руководителя.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6.5. Порядок принятия решений аттестационной комиссией.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6.5.1. По результатам аттестации педагогического работника аттестационная комиссия принимает одно из следующих решений:</w:t>
      </w:r>
      <w:r>
        <w:rPr>
          <w:sz w:val="28"/>
          <w:szCs w:val="28"/>
        </w:rPr>
        <w:br/>
        <w:t>- соответствует занимаемой должности (указывается должность работника);</w:t>
      </w:r>
      <w:r>
        <w:rPr>
          <w:sz w:val="28"/>
          <w:szCs w:val="28"/>
        </w:rPr>
        <w:br/>
        <w:t>- соответствует занимаемой должности (указывается должность работника) при условии прохождения профессиональной переподготовки ил</w:t>
      </w:r>
      <w:r w:rsidR="00DD08F4">
        <w:rPr>
          <w:sz w:val="28"/>
          <w:szCs w:val="28"/>
        </w:rPr>
        <w:t>и повышения </w:t>
      </w:r>
      <w:r>
        <w:rPr>
          <w:sz w:val="28"/>
          <w:szCs w:val="28"/>
        </w:rPr>
        <w:t>квалификации;</w:t>
      </w:r>
      <w:r>
        <w:rPr>
          <w:sz w:val="28"/>
          <w:szCs w:val="28"/>
        </w:rPr>
        <w:br/>
        <w:t>- не соответствует занимаемой должности (указывается должность работника).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</w:t>
      </w:r>
      <w:r w:rsidR="00DD08F4">
        <w:rPr>
          <w:sz w:val="28"/>
          <w:szCs w:val="28"/>
        </w:rPr>
        <w:t>заседании членов аттестационной </w:t>
      </w:r>
      <w:r>
        <w:rPr>
          <w:sz w:val="28"/>
          <w:szCs w:val="28"/>
        </w:rPr>
        <w:t>комиссии.</w:t>
      </w:r>
      <w:r>
        <w:rPr>
          <w:sz w:val="28"/>
          <w:szCs w:val="28"/>
        </w:rPr>
        <w:br/>
        <w:t>6.5.3.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6.5.5. Результаты аттестации педагогического работника, непосредственно присутствующего на заседании аттестационной</w:t>
      </w:r>
      <w:r w:rsidR="00DD08F4">
        <w:rPr>
          <w:sz w:val="28"/>
          <w:szCs w:val="28"/>
        </w:rPr>
        <w:t xml:space="preserve"> комиссии, сообщаются ему после подведения </w:t>
      </w:r>
      <w:r w:rsidR="00DD08F4" w:rsidRPr="00DD08F4">
        <w:rPr>
          <w:sz w:val="28"/>
          <w:szCs w:val="28"/>
        </w:rPr>
        <w:t>итогов</w:t>
      </w:r>
      <w:r w:rsidR="00DD08F4">
        <w:rPr>
          <w:sz w:val="28"/>
          <w:szCs w:val="28"/>
        </w:rPr>
        <w:t> </w:t>
      </w:r>
      <w:r w:rsidRPr="00DD08F4">
        <w:rPr>
          <w:sz w:val="28"/>
          <w:szCs w:val="28"/>
        </w:rPr>
        <w:t>голосования.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6.5.6. Педагогический работник знакомится под рос</w:t>
      </w:r>
      <w:r w:rsidR="00DD08F4">
        <w:rPr>
          <w:sz w:val="28"/>
          <w:szCs w:val="28"/>
        </w:rPr>
        <w:t>пись с результатами аттестации </w:t>
      </w:r>
      <w:r w:rsidR="00DD08F4" w:rsidRPr="00DD08F4">
        <w:rPr>
          <w:sz w:val="28"/>
          <w:szCs w:val="28"/>
        </w:rPr>
        <w:t>оформленными </w:t>
      </w:r>
      <w:r w:rsidRPr="00DD08F4">
        <w:rPr>
          <w:sz w:val="28"/>
          <w:szCs w:val="28"/>
        </w:rPr>
        <w:t>протоколом.</w:t>
      </w:r>
    </w:p>
    <w:p w:rsidR="00DD08F4" w:rsidRDefault="00DD08F4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6.6. Выписка из </w:t>
      </w:r>
      <w:r w:rsidR="00684761">
        <w:rPr>
          <w:sz w:val="28"/>
          <w:szCs w:val="28"/>
        </w:rPr>
        <w:t>протокола.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6.6.1.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</w:t>
      </w:r>
      <w:r>
        <w:rPr>
          <w:sz w:val="28"/>
          <w:szCs w:val="28"/>
        </w:rPr>
        <w:lastRenderedPageBreak/>
        <w:t>отчество аттестуемого, наименование его должности, дату проведения заседания аттестационной комиссии, результаты голосования при принятии решения.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6.6.2. Аттестованный работник знакомится с выпиской из протокола под расписку.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6.6.3. Выписка из протокола и представление</w:t>
      </w:r>
      <w:r w:rsidR="00DD08F4">
        <w:rPr>
          <w:sz w:val="28"/>
          <w:szCs w:val="28"/>
        </w:rPr>
        <w:t xml:space="preserve"> руководителя хранятся в личном деле педагогического работника.</w:t>
      </w:r>
      <w:r w:rsidR="00DD08F4">
        <w:rPr>
          <w:sz w:val="28"/>
          <w:szCs w:val="28"/>
        </w:rPr>
        <w:br/>
        <w:t>6.7. Решения, принимаемые </w:t>
      </w:r>
      <w:r>
        <w:rPr>
          <w:sz w:val="28"/>
          <w:szCs w:val="28"/>
        </w:rPr>
        <w:t>руководителем.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6.7.1. Результаты аттестации работника представляются руководителю не позднее чем через три дня после ее проведения.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6.7.2. В случае признания педагогического работника </w:t>
      </w:r>
      <w:proofErr w:type="gramStart"/>
      <w:r>
        <w:rPr>
          <w:sz w:val="28"/>
          <w:szCs w:val="28"/>
        </w:rPr>
        <w:t>соответствующим</w:t>
      </w:r>
      <w:proofErr w:type="gramEnd"/>
      <w:r>
        <w:rPr>
          <w:sz w:val="28"/>
          <w:szCs w:val="28"/>
        </w:rPr>
        <w:t xml:space="preserve">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>
        <w:rPr>
          <w:sz w:val="28"/>
          <w:szCs w:val="28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DD08F4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6.8. Результаты аттестации педагогический работник вправе обжаловать в суде в соответствии с законодательством Российской Федерации.</w:t>
      </w:r>
    </w:p>
    <w:p w:rsidR="00684761" w:rsidRPr="008E4FC5" w:rsidRDefault="00684761" w:rsidP="0027357E">
      <w:pPr>
        <w:pStyle w:val="a5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proofErr w:type="gramStart"/>
      <w:r>
        <w:rPr>
          <w:sz w:val="28"/>
          <w:szCs w:val="28"/>
        </w:rPr>
        <w:t xml:space="preserve">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компетентностью, как это </w:t>
      </w:r>
      <w:r>
        <w:rPr>
          <w:sz w:val="28"/>
          <w:szCs w:val="28"/>
        </w:rPr>
        <w:lastRenderedPageBreak/>
        <w:t>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proofErr w:type="gramEnd"/>
      <w:r>
        <w:rPr>
          <w:sz w:val="28"/>
          <w:szCs w:val="28"/>
        </w:rPr>
        <w:t xml:space="preserve">, специалистов и служащих, </w:t>
      </w:r>
      <w:proofErr w:type="gramStart"/>
      <w:r>
        <w:rPr>
          <w:sz w:val="28"/>
          <w:szCs w:val="28"/>
        </w:rPr>
        <w:t>утвержденного</w:t>
      </w:r>
      <w:proofErr w:type="gramEnd"/>
      <w:r>
        <w:rPr>
          <w:sz w:val="28"/>
          <w:szCs w:val="28"/>
        </w:rPr>
        <w:t xml:space="preserve"> 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684761" w:rsidRDefault="00684761" w:rsidP="0027357E">
      <w:pPr>
        <w:pStyle w:val="a5"/>
        <w:spacing w:line="300" w:lineRule="atLeast"/>
        <w:jc w:val="both"/>
        <w:rPr>
          <w:sz w:val="20"/>
          <w:szCs w:val="20"/>
        </w:rPr>
      </w:pPr>
      <w:r>
        <w:rPr>
          <w:b/>
          <w:bCs/>
          <w:sz w:val="28"/>
          <w:szCs w:val="28"/>
          <w:lang w:val="en-US"/>
        </w:rPr>
        <w:t>VII</w:t>
      </w:r>
      <w:r w:rsidR="00DD08F4">
        <w:rPr>
          <w:b/>
          <w:bCs/>
          <w:sz w:val="28"/>
          <w:szCs w:val="28"/>
        </w:rPr>
        <w:t>.</w:t>
      </w:r>
      <w:r w:rsidR="00DD08F4">
        <w:t> </w:t>
      </w:r>
      <w:r w:rsidR="00DD08F4" w:rsidRPr="00DD08F4">
        <w:rPr>
          <w:b/>
          <w:sz w:val="28"/>
          <w:szCs w:val="28"/>
        </w:rPr>
        <w:t>Подведение</w:t>
      </w:r>
      <w:r w:rsidR="00DD08F4">
        <w:rPr>
          <w:b/>
          <w:sz w:val="28"/>
          <w:szCs w:val="28"/>
        </w:rPr>
        <w:t> </w:t>
      </w:r>
      <w:r w:rsidRPr="00DD08F4">
        <w:rPr>
          <w:b/>
          <w:sz w:val="28"/>
          <w:szCs w:val="28"/>
        </w:rPr>
        <w:t>итогов</w:t>
      </w:r>
      <w:r w:rsidR="00DD08F4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аттестации.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>7.1. 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397E29" w:rsidRDefault="003B3F99"/>
    <w:sectPr w:rsidR="00397E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F99" w:rsidRDefault="003B3F99" w:rsidP="0090331B">
      <w:pPr>
        <w:spacing w:after="0" w:line="240" w:lineRule="auto"/>
      </w:pPr>
      <w:r>
        <w:separator/>
      </w:r>
    </w:p>
  </w:endnote>
  <w:endnote w:type="continuationSeparator" w:id="0">
    <w:p w:rsidR="003B3F99" w:rsidRDefault="003B3F99" w:rsidP="0090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31B" w:rsidRDefault="0090331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31B" w:rsidRDefault="0090331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31B" w:rsidRDefault="009033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F99" w:rsidRDefault="003B3F99" w:rsidP="0090331B">
      <w:pPr>
        <w:spacing w:after="0" w:line="240" w:lineRule="auto"/>
      </w:pPr>
      <w:r>
        <w:separator/>
      </w:r>
    </w:p>
  </w:footnote>
  <w:footnote w:type="continuationSeparator" w:id="0">
    <w:p w:rsidR="003B3F99" w:rsidRDefault="003B3F99" w:rsidP="00903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31B" w:rsidRDefault="0090331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31B" w:rsidRDefault="0090331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31B" w:rsidRDefault="009033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01D7"/>
    <w:multiLevelType w:val="multilevel"/>
    <w:tmpl w:val="974E2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9E"/>
    <w:rsid w:val="000757B3"/>
    <w:rsid w:val="00083CD2"/>
    <w:rsid w:val="000F0F3F"/>
    <w:rsid w:val="0012161A"/>
    <w:rsid w:val="001717F6"/>
    <w:rsid w:val="001757B1"/>
    <w:rsid w:val="00263BF9"/>
    <w:rsid w:val="0027357E"/>
    <w:rsid w:val="002961B0"/>
    <w:rsid w:val="002B6728"/>
    <w:rsid w:val="00325C4A"/>
    <w:rsid w:val="0038776F"/>
    <w:rsid w:val="003B3F99"/>
    <w:rsid w:val="005D1394"/>
    <w:rsid w:val="00610BDC"/>
    <w:rsid w:val="00661E0A"/>
    <w:rsid w:val="00684761"/>
    <w:rsid w:val="00804F95"/>
    <w:rsid w:val="0082418C"/>
    <w:rsid w:val="00871FF8"/>
    <w:rsid w:val="008E4FC5"/>
    <w:rsid w:val="0090331B"/>
    <w:rsid w:val="00957B9E"/>
    <w:rsid w:val="00A96578"/>
    <w:rsid w:val="00BC2095"/>
    <w:rsid w:val="00C5163A"/>
    <w:rsid w:val="00C64F8C"/>
    <w:rsid w:val="00DD08F4"/>
    <w:rsid w:val="00ED14D1"/>
    <w:rsid w:val="00E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871FF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3"/>
    <w:rsid w:val="00871FF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8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0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331B"/>
  </w:style>
  <w:style w:type="paragraph" w:styleId="a8">
    <w:name w:val="footer"/>
    <w:basedOn w:val="a"/>
    <w:link w:val="a9"/>
    <w:uiPriority w:val="99"/>
    <w:unhideWhenUsed/>
    <w:rsid w:val="0090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331B"/>
  </w:style>
  <w:style w:type="paragraph" w:styleId="aa">
    <w:name w:val="Balloon Text"/>
    <w:basedOn w:val="a"/>
    <w:link w:val="ab"/>
    <w:uiPriority w:val="99"/>
    <w:semiHidden/>
    <w:unhideWhenUsed/>
    <w:rsid w:val="00A9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6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871FF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3"/>
    <w:rsid w:val="00871FF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8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0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331B"/>
  </w:style>
  <w:style w:type="paragraph" w:styleId="a8">
    <w:name w:val="footer"/>
    <w:basedOn w:val="a"/>
    <w:link w:val="a9"/>
    <w:uiPriority w:val="99"/>
    <w:unhideWhenUsed/>
    <w:rsid w:val="0090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331B"/>
  </w:style>
  <w:style w:type="paragraph" w:styleId="aa">
    <w:name w:val="Balloon Text"/>
    <w:basedOn w:val="a"/>
    <w:link w:val="ab"/>
    <w:uiPriority w:val="99"/>
    <w:semiHidden/>
    <w:unhideWhenUsed/>
    <w:rsid w:val="00A9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6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2209</Words>
  <Characters>12597</Characters>
  <Application>Microsoft Office Word</Application>
  <DocSecurity>0</DocSecurity>
  <Lines>104</Lines>
  <Paragraphs>29</Paragraphs>
  <ScaleCrop>false</ScaleCrop>
  <Company>-</Company>
  <LinksUpToDate>false</LinksUpToDate>
  <CharactersWithSpaces>14777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27</cp:revision>
  <dcterms:created xsi:type="dcterms:W3CDTF">2020-03-11T09:54:00Z</dcterms:created>
  <dcterms:modified xsi:type="dcterms:W3CDTF">2020-03-16T12:33:00Z</dcterms:modified>
</cp:coreProperties>
</file>